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91CA5" w14:textId="77777777" w:rsidR="00DB39C8" w:rsidRPr="00130827" w:rsidRDefault="00DB39C8" w:rsidP="00DA3A0C">
      <w:pPr>
        <w:pStyle w:val="ListeParagraf"/>
        <w:ind w:left="2133"/>
        <w:rPr>
          <w:rFonts w:ascii="Times New Roman" w:hAnsi="Times New Roman"/>
          <w:sz w:val="24"/>
          <w:szCs w:val="24"/>
        </w:rPr>
      </w:pPr>
    </w:p>
    <w:p w14:paraId="5A5CD403" w14:textId="7ED7E177" w:rsidR="00DB39C8" w:rsidRDefault="006E6E82" w:rsidP="00130827">
      <w:pPr>
        <w:autoSpaceDE w:val="0"/>
        <w:autoSpaceDN w:val="0"/>
        <w:adjustRightInd w:val="0"/>
        <w:jc w:val="center"/>
        <w:rPr>
          <w:rFonts w:ascii="Times New Roman" w:eastAsia="TimesNewRomanPS-BoldMT" w:hAnsi="Times New Roman"/>
          <w:b/>
          <w:bCs/>
          <w:sz w:val="24"/>
          <w:szCs w:val="24"/>
        </w:rPr>
      </w:pPr>
      <w:r>
        <w:rPr>
          <w:rFonts w:ascii="Times New Roman" w:eastAsia="TimesNewRomanPS-BoldMT" w:hAnsi="Times New Roman"/>
          <w:b/>
          <w:bCs/>
          <w:sz w:val="24"/>
          <w:szCs w:val="24"/>
        </w:rPr>
        <w:t>KAN</w:t>
      </w:r>
      <w:r w:rsidR="00CB4D35">
        <w:rPr>
          <w:rFonts w:ascii="Times New Roman" w:eastAsia="TimesNewRomanPS-BoldMT" w:hAnsi="Times New Roman"/>
          <w:b/>
          <w:bCs/>
          <w:sz w:val="24"/>
          <w:szCs w:val="24"/>
        </w:rPr>
        <w:t xml:space="preserve"> SAKLAMA DOLABI</w:t>
      </w:r>
    </w:p>
    <w:p w14:paraId="175D2628" w14:textId="16CE2E6E" w:rsidR="00056A57" w:rsidRPr="00056A57" w:rsidRDefault="00DB39C8" w:rsidP="00056A57">
      <w:pPr>
        <w:autoSpaceDE w:val="0"/>
        <w:autoSpaceDN w:val="0"/>
        <w:adjustRightInd w:val="0"/>
        <w:jc w:val="center"/>
        <w:rPr>
          <w:rFonts w:ascii="Times New Roman" w:eastAsia="TimesNewRomanPS-BoldMT" w:hAnsi="Times New Roman"/>
          <w:b/>
          <w:bCs/>
          <w:sz w:val="24"/>
          <w:szCs w:val="24"/>
        </w:rPr>
      </w:pPr>
      <w:r>
        <w:rPr>
          <w:rFonts w:ascii="Times New Roman" w:eastAsia="TimesNewRomanPS-BoldMT" w:hAnsi="Times New Roman"/>
          <w:b/>
          <w:bCs/>
          <w:sz w:val="24"/>
          <w:szCs w:val="24"/>
        </w:rPr>
        <w:t>TEKNİK ŞARTNAMESİ</w:t>
      </w:r>
    </w:p>
    <w:p w14:paraId="3E5364AC" w14:textId="77777777" w:rsidR="005A7B02" w:rsidRDefault="00DB39C8" w:rsidP="00E6781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/>
          <w:bCs/>
          <w:sz w:val="24"/>
          <w:szCs w:val="24"/>
        </w:rPr>
      </w:pPr>
      <w:r w:rsidRPr="00130827">
        <w:rPr>
          <w:rFonts w:ascii="Times New Roman" w:eastAsia="TimesNewRomanPS-BoldMT" w:hAnsi="Times New Roman"/>
          <w:bCs/>
          <w:sz w:val="24"/>
          <w:szCs w:val="24"/>
        </w:rPr>
        <w:t>Cihaz dik tip</w:t>
      </w:r>
      <w:r w:rsidR="005A7B02">
        <w:rPr>
          <w:rFonts w:ascii="Times New Roman" w:eastAsia="TimesNewRomanPS-BoldMT" w:hAnsi="Times New Roman"/>
          <w:bCs/>
          <w:sz w:val="24"/>
          <w:szCs w:val="24"/>
        </w:rPr>
        <w:t xml:space="preserve"> olmalıdır.</w:t>
      </w:r>
    </w:p>
    <w:p w14:paraId="7C25D140" w14:textId="516E28B9" w:rsidR="00DB39C8" w:rsidRDefault="005A7B02" w:rsidP="00E6781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/>
          <w:bCs/>
          <w:sz w:val="24"/>
          <w:szCs w:val="24"/>
        </w:rPr>
      </w:pPr>
      <w:r>
        <w:rPr>
          <w:rFonts w:ascii="Times New Roman" w:eastAsia="TimesNewRomanPS-BoldMT" w:hAnsi="Times New Roman"/>
          <w:bCs/>
          <w:sz w:val="24"/>
          <w:szCs w:val="24"/>
        </w:rPr>
        <w:t>Cihazın 2 adet sabit tel rafı,</w:t>
      </w:r>
      <w:r w:rsidR="00056A57">
        <w:rPr>
          <w:rFonts w:ascii="Times New Roman" w:eastAsia="TimesNewRomanPS-BoldMT" w:hAnsi="Times New Roman"/>
          <w:bCs/>
          <w:sz w:val="24"/>
          <w:szCs w:val="24"/>
        </w:rPr>
        <w:t xml:space="preserve"> 3</w:t>
      </w:r>
      <w:r w:rsidR="00882C13">
        <w:rPr>
          <w:rFonts w:ascii="Times New Roman" w:eastAsia="TimesNewRomanPS-BoldMT" w:hAnsi="Times New Roman"/>
          <w:bCs/>
          <w:sz w:val="24"/>
          <w:szCs w:val="24"/>
        </w:rPr>
        <w:t xml:space="preserve"> adet</w:t>
      </w:r>
      <w:r w:rsidR="009623F1">
        <w:rPr>
          <w:rFonts w:ascii="Times New Roman" w:eastAsia="TimesNewRomanPS-BoldMT" w:hAnsi="Times New Roman"/>
          <w:bCs/>
          <w:sz w:val="24"/>
          <w:szCs w:val="24"/>
        </w:rPr>
        <w:t xml:space="preserve"> çelik</w:t>
      </w:r>
      <w:r w:rsidR="00882C13">
        <w:rPr>
          <w:rFonts w:ascii="Times New Roman" w:eastAsia="TimesNewRomanPS-BoldMT" w:hAnsi="Times New Roman"/>
          <w:bCs/>
          <w:sz w:val="24"/>
          <w:szCs w:val="24"/>
        </w:rPr>
        <w:t xml:space="preserve"> çekmecesi </w:t>
      </w:r>
      <w:r w:rsidR="00ED7BAA">
        <w:rPr>
          <w:rFonts w:ascii="Times New Roman" w:eastAsia="TimesNewRomanPS-BoldMT" w:hAnsi="Times New Roman"/>
          <w:bCs/>
          <w:sz w:val="24"/>
          <w:szCs w:val="24"/>
        </w:rPr>
        <w:t>olmalıdır</w:t>
      </w:r>
      <w:r w:rsidR="00882C13">
        <w:rPr>
          <w:rFonts w:ascii="Times New Roman" w:eastAsia="TimesNewRomanPS-BoldMT" w:hAnsi="Times New Roman"/>
          <w:bCs/>
          <w:sz w:val="24"/>
          <w:szCs w:val="24"/>
        </w:rPr>
        <w:t>.</w:t>
      </w:r>
    </w:p>
    <w:p w14:paraId="17172DB4" w14:textId="77777777" w:rsidR="00E6781C" w:rsidRPr="00E6781C" w:rsidRDefault="00E6781C" w:rsidP="00E6781C">
      <w:pPr>
        <w:pStyle w:val="ListeParagraf"/>
        <w:numPr>
          <w:ilvl w:val="0"/>
          <w:numId w:val="3"/>
        </w:numPr>
        <w:spacing w:after="0" w:line="240" w:lineRule="auto"/>
        <w:rPr>
          <w:rFonts w:ascii="Times New Roman" w:eastAsia="TimesNewRomanPS-BoldMT" w:hAnsi="Times New Roman"/>
          <w:bCs/>
          <w:sz w:val="24"/>
          <w:szCs w:val="24"/>
        </w:rPr>
      </w:pPr>
      <w:r w:rsidRPr="00E6781C">
        <w:rPr>
          <w:rFonts w:ascii="Times New Roman" w:eastAsia="TimesNewRomanPS-BoldMT" w:hAnsi="Times New Roman"/>
          <w:bCs/>
          <w:sz w:val="24"/>
          <w:szCs w:val="24"/>
        </w:rPr>
        <w:t xml:space="preserve">Cihaz 7’ inç dokunmatik ekrana sahip olmalıdır. Bu ekran üzerinden dolabın tüm verilerine ulaşım imkânı, kullanıcı yetkilendirme, grafiksel ısı seyri, kullanıcı ve mühendis girişi gibi birtakım özellikler kolaylıkla uygulanabilmelidir.   </w:t>
      </w:r>
    </w:p>
    <w:p w14:paraId="38C2B14B" w14:textId="7EC0413D" w:rsidR="005D449A" w:rsidRDefault="005D449A" w:rsidP="00E6781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/>
          <w:bCs/>
          <w:sz w:val="24"/>
          <w:szCs w:val="24"/>
        </w:rPr>
      </w:pPr>
      <w:r w:rsidRPr="00130827">
        <w:rPr>
          <w:rFonts w:ascii="Times New Roman" w:eastAsia="TimesNewRomanPS-BoldMT" w:hAnsi="Times New Roman"/>
          <w:bCs/>
          <w:sz w:val="24"/>
          <w:szCs w:val="24"/>
        </w:rPr>
        <w:t xml:space="preserve">Cihazın hacmi </w:t>
      </w:r>
      <w:r>
        <w:rPr>
          <w:rFonts w:ascii="Times New Roman" w:eastAsia="TimesNewRomanPS-BoldMT" w:hAnsi="Times New Roman"/>
          <w:bCs/>
          <w:sz w:val="24"/>
          <w:szCs w:val="24"/>
        </w:rPr>
        <w:t xml:space="preserve">brüt </w:t>
      </w:r>
      <w:r w:rsidR="005A7B02">
        <w:rPr>
          <w:rFonts w:ascii="Times New Roman" w:eastAsia="TimesNewRomanPS-BoldMT" w:hAnsi="Times New Roman"/>
          <w:bCs/>
          <w:sz w:val="24"/>
          <w:szCs w:val="24"/>
        </w:rPr>
        <w:t>4</w:t>
      </w:r>
      <w:r w:rsidR="00D30C0F">
        <w:rPr>
          <w:rFonts w:ascii="Times New Roman" w:eastAsia="TimesNewRomanPS-BoldMT" w:hAnsi="Times New Roman"/>
          <w:bCs/>
          <w:sz w:val="24"/>
          <w:szCs w:val="24"/>
        </w:rPr>
        <w:t>78</w:t>
      </w:r>
      <w:r>
        <w:rPr>
          <w:rFonts w:ascii="Times New Roman" w:eastAsia="TimesNewRomanPS-BoldMT" w:hAnsi="Times New Roman"/>
          <w:bCs/>
          <w:sz w:val="24"/>
          <w:szCs w:val="24"/>
        </w:rPr>
        <w:t xml:space="preserve"> lt net </w:t>
      </w:r>
      <w:r w:rsidR="005A7B02">
        <w:rPr>
          <w:rFonts w:ascii="Times New Roman" w:eastAsia="TimesNewRomanPS-BoldMT" w:hAnsi="Times New Roman"/>
          <w:bCs/>
          <w:sz w:val="24"/>
          <w:szCs w:val="24"/>
        </w:rPr>
        <w:t>3</w:t>
      </w:r>
      <w:r w:rsidR="00D30C0F">
        <w:rPr>
          <w:rFonts w:ascii="Times New Roman" w:eastAsia="TimesNewRomanPS-BoldMT" w:hAnsi="Times New Roman"/>
          <w:bCs/>
          <w:sz w:val="24"/>
          <w:szCs w:val="24"/>
        </w:rPr>
        <w:t>90</w:t>
      </w:r>
      <w:r>
        <w:rPr>
          <w:rFonts w:ascii="Times New Roman" w:eastAsia="TimesNewRomanPS-BoldMT" w:hAnsi="Times New Roman"/>
          <w:bCs/>
          <w:sz w:val="24"/>
          <w:szCs w:val="24"/>
        </w:rPr>
        <w:t xml:space="preserve"> </w:t>
      </w:r>
      <w:r w:rsidRPr="00130827">
        <w:rPr>
          <w:rFonts w:ascii="Times New Roman" w:eastAsia="TimesNewRomanPS-BoldMT" w:hAnsi="Times New Roman"/>
          <w:bCs/>
          <w:sz w:val="24"/>
          <w:szCs w:val="24"/>
        </w:rPr>
        <w:t xml:space="preserve">lt </w:t>
      </w:r>
      <w:r>
        <w:rPr>
          <w:rFonts w:ascii="Times New Roman" w:eastAsia="TimesNewRomanPS-BoldMT" w:hAnsi="Times New Roman"/>
          <w:bCs/>
          <w:sz w:val="24"/>
          <w:szCs w:val="24"/>
        </w:rPr>
        <w:t>olmalıdır</w:t>
      </w:r>
      <w:r w:rsidRPr="00130827">
        <w:rPr>
          <w:rFonts w:ascii="Times New Roman" w:eastAsia="TimesNewRomanPS-BoldMT" w:hAnsi="Times New Roman"/>
          <w:bCs/>
          <w:sz w:val="24"/>
          <w:szCs w:val="24"/>
        </w:rPr>
        <w:t>.</w:t>
      </w:r>
    </w:p>
    <w:p w14:paraId="4DFB3745" w14:textId="50BD8E73" w:rsidR="005D449A" w:rsidRPr="005D449A" w:rsidRDefault="006E6E82" w:rsidP="00E6781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/>
          <w:bCs/>
          <w:sz w:val="24"/>
          <w:szCs w:val="24"/>
        </w:rPr>
      </w:pPr>
      <w:r>
        <w:rPr>
          <w:rFonts w:ascii="Times New Roman" w:eastAsia="TimesNewRomanPS-BoldMT" w:hAnsi="Times New Roman"/>
          <w:bCs/>
          <w:sz w:val="24"/>
          <w:szCs w:val="24"/>
        </w:rPr>
        <w:t xml:space="preserve">Cihaz en az </w:t>
      </w:r>
      <w:r w:rsidR="005A7B02">
        <w:rPr>
          <w:rFonts w:ascii="Times New Roman" w:eastAsia="TimesNewRomanPS-BoldMT" w:hAnsi="Times New Roman"/>
          <w:bCs/>
          <w:sz w:val="24"/>
          <w:szCs w:val="24"/>
        </w:rPr>
        <w:t>270</w:t>
      </w:r>
      <w:r w:rsidR="005D449A">
        <w:rPr>
          <w:rFonts w:ascii="Times New Roman" w:eastAsia="TimesNewRomanPS-BoldMT" w:hAnsi="Times New Roman"/>
          <w:bCs/>
          <w:sz w:val="24"/>
          <w:szCs w:val="24"/>
        </w:rPr>
        <w:t xml:space="preserve"> </w:t>
      </w:r>
      <w:r w:rsidR="00E6781C">
        <w:rPr>
          <w:rFonts w:ascii="Times New Roman" w:eastAsia="TimesNewRomanPS-BoldMT" w:hAnsi="Times New Roman"/>
          <w:bCs/>
          <w:sz w:val="24"/>
          <w:szCs w:val="24"/>
        </w:rPr>
        <w:t>adet (</w:t>
      </w:r>
      <w:r>
        <w:rPr>
          <w:rFonts w:ascii="Times New Roman" w:eastAsia="TimesNewRomanPS-BoldMT" w:hAnsi="Times New Roman"/>
          <w:bCs/>
          <w:sz w:val="24"/>
          <w:szCs w:val="24"/>
        </w:rPr>
        <w:t xml:space="preserve">450 </w:t>
      </w:r>
      <w:r w:rsidR="00E6781C">
        <w:rPr>
          <w:rFonts w:ascii="Times New Roman" w:eastAsia="TimesNewRomanPS-BoldMT" w:hAnsi="Times New Roman"/>
          <w:bCs/>
          <w:sz w:val="24"/>
          <w:szCs w:val="24"/>
        </w:rPr>
        <w:t>ml)</w:t>
      </w:r>
      <w:r>
        <w:rPr>
          <w:rFonts w:ascii="Times New Roman" w:eastAsia="TimesNewRomanPS-BoldMT" w:hAnsi="Times New Roman"/>
          <w:bCs/>
          <w:sz w:val="24"/>
          <w:szCs w:val="24"/>
        </w:rPr>
        <w:t xml:space="preserve"> kan</w:t>
      </w:r>
      <w:r w:rsidR="005D449A">
        <w:rPr>
          <w:rFonts w:ascii="Times New Roman" w:eastAsia="TimesNewRomanPS-BoldMT" w:hAnsi="Times New Roman"/>
          <w:bCs/>
          <w:sz w:val="24"/>
          <w:szCs w:val="24"/>
        </w:rPr>
        <w:t xml:space="preserve"> torbasını saklayabilmelidir</w:t>
      </w:r>
      <w:r w:rsidR="00882C13">
        <w:rPr>
          <w:rFonts w:ascii="Times New Roman" w:eastAsia="TimesNewRomanPS-BoldMT" w:hAnsi="Times New Roman"/>
          <w:bCs/>
          <w:sz w:val="24"/>
          <w:szCs w:val="24"/>
        </w:rPr>
        <w:t>.</w:t>
      </w:r>
    </w:p>
    <w:p w14:paraId="2D857D27" w14:textId="6C8DBA59" w:rsidR="00E6781C" w:rsidRDefault="00C6147A" w:rsidP="00E6781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-142"/>
        <w:rPr>
          <w:rFonts w:ascii="Times New Roman" w:eastAsia="TimesNewRomanPS-BoldMT" w:hAnsi="Times New Roman"/>
          <w:bCs/>
          <w:sz w:val="24"/>
          <w:szCs w:val="24"/>
        </w:rPr>
      </w:pPr>
      <w:r>
        <w:rPr>
          <w:rFonts w:ascii="Times New Roman" w:eastAsia="TimesNewRomanPS-BoldMT" w:hAnsi="Times New Roman"/>
          <w:bCs/>
          <w:sz w:val="24"/>
          <w:szCs w:val="24"/>
        </w:rPr>
        <w:t xml:space="preserve">Cihazın </w:t>
      </w:r>
      <w:r w:rsidR="00E82D05">
        <w:rPr>
          <w:rFonts w:ascii="Times New Roman" w:eastAsia="TimesNewRomanPS-BoldMT" w:hAnsi="Times New Roman"/>
          <w:bCs/>
          <w:sz w:val="24"/>
          <w:szCs w:val="24"/>
        </w:rPr>
        <w:t xml:space="preserve">Çalışma sıcaklığı </w:t>
      </w:r>
      <w:r w:rsidR="006E6E82">
        <w:rPr>
          <w:rFonts w:ascii="Times New Roman" w:eastAsia="TimesNewRomanPS-BoldMT" w:hAnsi="Times New Roman"/>
          <w:bCs/>
          <w:sz w:val="24"/>
          <w:szCs w:val="24"/>
        </w:rPr>
        <w:t>fabrika çıkışı +</w:t>
      </w:r>
      <w:r w:rsidR="008E20C6">
        <w:rPr>
          <w:rFonts w:ascii="Times New Roman" w:eastAsia="TimesNewRomanPS-BoldMT" w:hAnsi="Times New Roman"/>
          <w:bCs/>
          <w:sz w:val="24"/>
          <w:szCs w:val="24"/>
        </w:rPr>
        <w:t xml:space="preserve"> </w:t>
      </w:r>
      <w:r w:rsidR="006E6E82">
        <w:rPr>
          <w:rFonts w:ascii="Times New Roman" w:eastAsia="TimesNewRomanPS-BoldMT" w:hAnsi="Times New Roman"/>
          <w:bCs/>
          <w:sz w:val="24"/>
          <w:szCs w:val="24"/>
        </w:rPr>
        <w:t>4 derece</w:t>
      </w:r>
      <w:r w:rsidR="008E20C6">
        <w:rPr>
          <w:rFonts w:ascii="Times New Roman" w:eastAsia="TimesNewRomanPS-BoldMT" w:hAnsi="Times New Roman"/>
          <w:bCs/>
          <w:sz w:val="24"/>
          <w:szCs w:val="24"/>
        </w:rPr>
        <w:t>ye ayarlanmış</w:t>
      </w:r>
      <w:r w:rsidR="006E6E82">
        <w:rPr>
          <w:rFonts w:ascii="Times New Roman" w:eastAsia="TimesNewRomanPS-BoldMT" w:hAnsi="Times New Roman"/>
          <w:bCs/>
          <w:sz w:val="24"/>
          <w:szCs w:val="24"/>
        </w:rPr>
        <w:t xml:space="preserve"> olmalıdır.</w:t>
      </w:r>
    </w:p>
    <w:p w14:paraId="5D0C0BCE" w14:textId="77777777" w:rsidR="003D0567" w:rsidRDefault="003D0567" w:rsidP="003D0567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-142"/>
        <w:rPr>
          <w:rFonts w:ascii="Times New Roman" w:eastAsia="TimesNewRomanPS-BoldMT" w:hAnsi="Times New Roman"/>
          <w:bCs/>
          <w:sz w:val="24"/>
          <w:szCs w:val="24"/>
        </w:rPr>
      </w:pPr>
      <w:r>
        <w:rPr>
          <w:rFonts w:ascii="Times New Roman" w:eastAsia="TimesNewRomanPS-BoldMT" w:hAnsi="Times New Roman"/>
          <w:bCs/>
          <w:sz w:val="24"/>
          <w:szCs w:val="24"/>
        </w:rPr>
        <w:t>Cihazın kapısından içerisin rahat görülebilmesi için 5 katlı organik camı olmalıdır.</w:t>
      </w:r>
    </w:p>
    <w:p w14:paraId="1432D7C1" w14:textId="322DD892" w:rsidR="003D0567" w:rsidRDefault="003D0567" w:rsidP="003D0567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-142"/>
        <w:rPr>
          <w:rFonts w:ascii="Times New Roman" w:eastAsia="TimesNewRomanPS-BoldMT" w:hAnsi="Times New Roman"/>
          <w:bCs/>
          <w:sz w:val="24"/>
          <w:szCs w:val="24"/>
        </w:rPr>
      </w:pPr>
      <w:r>
        <w:rPr>
          <w:rFonts w:ascii="Times New Roman" w:eastAsia="TimesNewRomanPS-BoldMT" w:hAnsi="Times New Roman"/>
          <w:bCs/>
          <w:sz w:val="24"/>
          <w:szCs w:val="24"/>
        </w:rPr>
        <w:t>Cihazın led iç aydınlatması olmalıdır. Ekran üzerinden açılıp kapana bilmelidir.</w:t>
      </w:r>
    </w:p>
    <w:p w14:paraId="1FDAF1FA" w14:textId="1E8BA953" w:rsidR="00DB39C8" w:rsidRDefault="00E6781C" w:rsidP="00E6781C">
      <w:pPr>
        <w:pStyle w:val="ListeParagraf"/>
        <w:numPr>
          <w:ilvl w:val="0"/>
          <w:numId w:val="3"/>
        </w:numPr>
        <w:spacing w:after="0" w:line="240" w:lineRule="auto"/>
        <w:rPr>
          <w:rFonts w:ascii="Times New Roman" w:eastAsia="TimesNewRomanPS-BoldMT" w:hAnsi="Times New Roman"/>
          <w:bCs/>
          <w:sz w:val="24"/>
          <w:szCs w:val="24"/>
        </w:rPr>
      </w:pPr>
      <w:r w:rsidRPr="00E6781C">
        <w:rPr>
          <w:rFonts w:ascii="Times New Roman" w:eastAsia="TimesNewRomanPS-BoldMT" w:hAnsi="Times New Roman"/>
          <w:bCs/>
          <w:sz w:val="24"/>
          <w:szCs w:val="24"/>
        </w:rPr>
        <w:t xml:space="preserve">Cihazda yetkisiz kişilerin kullanımını önlemek amacı ile temassız kart özelliği olmalı, ayrıca şifrede konulabilmelidir.  </w:t>
      </w:r>
    </w:p>
    <w:p w14:paraId="7826245B" w14:textId="66048599" w:rsidR="00E6781C" w:rsidRPr="00E6781C" w:rsidRDefault="00E6781C" w:rsidP="00E6781C">
      <w:pPr>
        <w:pStyle w:val="ListeParagraf"/>
        <w:numPr>
          <w:ilvl w:val="0"/>
          <w:numId w:val="3"/>
        </w:numPr>
        <w:spacing w:after="0" w:line="240" w:lineRule="auto"/>
        <w:rPr>
          <w:rFonts w:ascii="Times New Roman" w:eastAsia="TimesNewRomanPS-BoldMT" w:hAnsi="Times New Roman"/>
          <w:bCs/>
          <w:sz w:val="24"/>
          <w:szCs w:val="24"/>
        </w:rPr>
      </w:pPr>
      <w:r w:rsidRPr="00E6781C">
        <w:rPr>
          <w:rFonts w:ascii="Times New Roman" w:eastAsia="TimesNewRomanPS-BoldMT" w:hAnsi="Times New Roman"/>
          <w:bCs/>
          <w:sz w:val="24"/>
          <w:szCs w:val="24"/>
        </w:rPr>
        <w:t>Cihaz +</w:t>
      </w:r>
      <w:r>
        <w:rPr>
          <w:rFonts w:ascii="Times New Roman" w:eastAsia="TimesNewRomanPS-BoldMT" w:hAnsi="Times New Roman"/>
          <w:bCs/>
          <w:sz w:val="24"/>
          <w:szCs w:val="24"/>
        </w:rPr>
        <w:t>43</w:t>
      </w:r>
      <w:r w:rsidRPr="00E6781C">
        <w:rPr>
          <w:rFonts w:ascii="Times New Roman" w:eastAsia="TimesNewRomanPS-BoldMT" w:hAnsi="Times New Roman"/>
          <w:bCs/>
          <w:sz w:val="24"/>
          <w:szCs w:val="24"/>
        </w:rPr>
        <w:t xml:space="preserve"> derece ortam sıcaklığında da sorunsuz çalışabilmelidir.</w:t>
      </w:r>
    </w:p>
    <w:p w14:paraId="03194AF5" w14:textId="77777777" w:rsidR="00E6781C" w:rsidRPr="00E6781C" w:rsidRDefault="00E6781C" w:rsidP="00E6781C">
      <w:pPr>
        <w:pStyle w:val="ListeParagraf"/>
        <w:numPr>
          <w:ilvl w:val="0"/>
          <w:numId w:val="3"/>
        </w:numPr>
        <w:spacing w:after="0" w:line="240" w:lineRule="auto"/>
        <w:rPr>
          <w:rFonts w:ascii="Times New Roman" w:eastAsia="TimesNewRomanPS-BoldMT" w:hAnsi="Times New Roman"/>
          <w:bCs/>
          <w:sz w:val="24"/>
          <w:szCs w:val="24"/>
        </w:rPr>
      </w:pPr>
      <w:r w:rsidRPr="00E6781C">
        <w:rPr>
          <w:rFonts w:ascii="Times New Roman" w:eastAsia="TimesNewRomanPS-BoldMT" w:hAnsi="Times New Roman"/>
          <w:bCs/>
          <w:sz w:val="24"/>
          <w:szCs w:val="24"/>
        </w:rPr>
        <w:t>Cihaz ayarlanan sıcaklık sınırlarının dışına çıktığında, kapı açık kaldığında yüksek ve düşük sıcaklıklarda sesli ve görsel alarm vermeli, istenildiğinde kullanıcıya sms veya mail atabilmelidir.</w:t>
      </w:r>
    </w:p>
    <w:p w14:paraId="67896BF0" w14:textId="4F39C7BE" w:rsidR="00DB39C8" w:rsidRDefault="00DB39C8" w:rsidP="00E6781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/>
          <w:bCs/>
          <w:sz w:val="24"/>
          <w:szCs w:val="24"/>
        </w:rPr>
      </w:pPr>
      <w:r w:rsidRPr="00130827">
        <w:rPr>
          <w:rFonts w:ascii="Times New Roman" w:eastAsia="TimesNewRomanPS-BoldMT" w:hAnsi="Times New Roman"/>
          <w:bCs/>
          <w:sz w:val="24"/>
          <w:szCs w:val="24"/>
        </w:rPr>
        <w:t xml:space="preserve">Cihaz </w:t>
      </w:r>
      <w:r>
        <w:rPr>
          <w:rFonts w:ascii="Times New Roman" w:eastAsia="TimesNewRomanPS-BoldMT" w:hAnsi="Times New Roman"/>
          <w:bCs/>
          <w:sz w:val="24"/>
          <w:szCs w:val="24"/>
        </w:rPr>
        <w:t>elektrik kesintilerinde</w:t>
      </w:r>
      <w:r w:rsidR="001626F6">
        <w:rPr>
          <w:rFonts w:ascii="Times New Roman" w:eastAsia="TimesNewRomanPS-BoldMT" w:hAnsi="Times New Roman"/>
          <w:bCs/>
          <w:sz w:val="24"/>
          <w:szCs w:val="24"/>
        </w:rPr>
        <w:t xml:space="preserve"> alarm ve ekran ünitesini 48 saat süreyle besleyebilecek akü sistemine sahip olmalıdır.</w:t>
      </w:r>
      <w:r>
        <w:rPr>
          <w:rFonts w:ascii="Times New Roman" w:eastAsia="TimesNewRomanPS-BoldMT" w:hAnsi="Times New Roman"/>
          <w:bCs/>
          <w:sz w:val="24"/>
          <w:szCs w:val="24"/>
        </w:rPr>
        <w:t xml:space="preserve"> </w:t>
      </w:r>
    </w:p>
    <w:p w14:paraId="53513910" w14:textId="7EE8FFEB" w:rsidR="004056B3" w:rsidRDefault="004056B3" w:rsidP="00E6781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/>
          <w:bCs/>
          <w:sz w:val="24"/>
          <w:szCs w:val="24"/>
        </w:rPr>
      </w:pPr>
      <w:r>
        <w:rPr>
          <w:rFonts w:ascii="Times New Roman" w:eastAsia="TimesNewRomanPS-BoldMT" w:hAnsi="Times New Roman"/>
          <w:bCs/>
          <w:sz w:val="24"/>
          <w:szCs w:val="24"/>
        </w:rPr>
        <w:t>Cihazın USB ısı takip sistemi olmalıdır. Geriye dönük</w:t>
      </w:r>
      <w:r w:rsidR="00E6781C">
        <w:rPr>
          <w:rFonts w:ascii="Times New Roman" w:eastAsia="TimesNewRomanPS-BoldMT" w:hAnsi="Times New Roman"/>
          <w:bCs/>
          <w:sz w:val="24"/>
          <w:szCs w:val="24"/>
        </w:rPr>
        <w:t xml:space="preserve"> </w:t>
      </w:r>
      <w:r>
        <w:rPr>
          <w:rFonts w:ascii="Times New Roman" w:eastAsia="TimesNewRomanPS-BoldMT" w:hAnsi="Times New Roman"/>
          <w:bCs/>
          <w:sz w:val="24"/>
          <w:szCs w:val="24"/>
        </w:rPr>
        <w:t>ısı kayıtları USB ile cihazdan alınarak bilgisayar ortamında görüntülenip çıktı alınabilmelidir.</w:t>
      </w:r>
    </w:p>
    <w:p w14:paraId="5F1E808D" w14:textId="77777777" w:rsidR="00056A57" w:rsidRDefault="00E6781C" w:rsidP="00E6781C">
      <w:pPr>
        <w:pStyle w:val="ListeParagraf"/>
        <w:numPr>
          <w:ilvl w:val="0"/>
          <w:numId w:val="3"/>
        </w:numPr>
        <w:spacing w:after="0" w:line="240" w:lineRule="auto"/>
        <w:rPr>
          <w:rFonts w:ascii="Times New Roman" w:eastAsia="TimesNewRomanPS-BoldMT" w:hAnsi="Times New Roman"/>
          <w:bCs/>
          <w:sz w:val="24"/>
          <w:szCs w:val="24"/>
        </w:rPr>
      </w:pPr>
      <w:r w:rsidRPr="00E6781C">
        <w:rPr>
          <w:rFonts w:ascii="Times New Roman" w:eastAsia="TimesNewRomanPS-BoldMT" w:hAnsi="Times New Roman"/>
          <w:bCs/>
          <w:sz w:val="24"/>
          <w:szCs w:val="24"/>
        </w:rPr>
        <w:t>Cihaz üretici tarafından sağlanan bir yazılım sayesinde dolabın arıza durumları, kullanıcı yetkileri, dolabın performans verilerin, vs. dolap hakkında birçok bilginin uzaktan erişilmesine izin veren internet tabanlı bir programa sahip olmalıdır.</w:t>
      </w:r>
    </w:p>
    <w:p w14:paraId="343D73BC" w14:textId="4471A9BC" w:rsidR="00E6781C" w:rsidRPr="00E6781C" w:rsidRDefault="00056A57" w:rsidP="00E6781C">
      <w:pPr>
        <w:pStyle w:val="ListeParagraf"/>
        <w:numPr>
          <w:ilvl w:val="0"/>
          <w:numId w:val="3"/>
        </w:numPr>
        <w:spacing w:after="0" w:line="240" w:lineRule="auto"/>
        <w:rPr>
          <w:rFonts w:ascii="Times New Roman" w:eastAsia="TimesNewRomanPS-BoldMT" w:hAnsi="Times New Roman"/>
          <w:bCs/>
          <w:sz w:val="24"/>
          <w:szCs w:val="24"/>
        </w:rPr>
      </w:pPr>
      <w:r w:rsidRPr="00056A57">
        <w:rPr>
          <w:rFonts w:ascii="Times New Roman" w:eastAsia="TimesNewRomanPS-BoldMT" w:hAnsi="Times New Roman"/>
          <w:bCs/>
          <w:sz w:val="24"/>
          <w:szCs w:val="24"/>
        </w:rPr>
        <w:t>Cihazın kendi ekranında dijital ısı takip sistemi olmalıdır. Geriye dönük ısı kayıtları USB ile cihazdan alınarak bilgisayar ortamında görüntülenip çıktı alınabilmelidir.</w:t>
      </w:r>
      <w:r w:rsidR="00E6781C" w:rsidRPr="00E6781C">
        <w:rPr>
          <w:rFonts w:ascii="Times New Roman" w:eastAsia="TimesNewRomanPS-BoldMT" w:hAnsi="Times New Roman"/>
          <w:bCs/>
          <w:sz w:val="24"/>
          <w:szCs w:val="24"/>
        </w:rPr>
        <w:t xml:space="preserve">  </w:t>
      </w:r>
    </w:p>
    <w:p w14:paraId="32344E97" w14:textId="77777777" w:rsidR="00E6781C" w:rsidRPr="00E6781C" w:rsidRDefault="00E6781C" w:rsidP="00E6781C">
      <w:pPr>
        <w:pStyle w:val="ListeParagraf"/>
        <w:numPr>
          <w:ilvl w:val="0"/>
          <w:numId w:val="3"/>
        </w:numPr>
        <w:spacing w:after="0" w:line="240" w:lineRule="auto"/>
        <w:rPr>
          <w:rFonts w:ascii="Times New Roman" w:eastAsia="TimesNewRomanPS-BoldMT" w:hAnsi="Times New Roman"/>
          <w:bCs/>
          <w:sz w:val="24"/>
          <w:szCs w:val="24"/>
        </w:rPr>
      </w:pPr>
      <w:r w:rsidRPr="00E6781C">
        <w:rPr>
          <w:rFonts w:ascii="Times New Roman" w:eastAsia="TimesNewRomanPS-BoldMT" w:hAnsi="Times New Roman"/>
          <w:bCs/>
          <w:sz w:val="24"/>
          <w:szCs w:val="24"/>
        </w:rPr>
        <w:t xml:space="preserve">Cihazın elektronik kapı kilidi olmalıdır. Dokunmatik ekran üzerinden kapı kilidinin açılıp kapanması sağlanmalıdır.   </w:t>
      </w:r>
    </w:p>
    <w:p w14:paraId="535C59E7" w14:textId="77777777" w:rsidR="00E82D05" w:rsidRDefault="00DB39C8" w:rsidP="00E6781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/>
          <w:bCs/>
          <w:sz w:val="24"/>
          <w:szCs w:val="24"/>
        </w:rPr>
      </w:pPr>
      <w:r w:rsidRPr="00130827">
        <w:rPr>
          <w:rFonts w:ascii="Times New Roman" w:eastAsia="TimesNewRomanPS-BoldMT" w:hAnsi="Times New Roman"/>
          <w:bCs/>
          <w:sz w:val="24"/>
          <w:szCs w:val="24"/>
        </w:rPr>
        <w:t>Kapı sızdırmazlığı manyetik conta ile sağlanma</w:t>
      </w:r>
      <w:r>
        <w:rPr>
          <w:rFonts w:ascii="Times New Roman" w:eastAsia="TimesNewRomanPS-BoldMT" w:hAnsi="Times New Roman"/>
          <w:bCs/>
          <w:sz w:val="24"/>
          <w:szCs w:val="24"/>
        </w:rPr>
        <w:t>lı</w:t>
      </w:r>
      <w:r w:rsidRPr="00130827">
        <w:rPr>
          <w:rFonts w:ascii="Times New Roman" w:eastAsia="TimesNewRomanPS-BoldMT" w:hAnsi="Times New Roman"/>
          <w:bCs/>
          <w:sz w:val="24"/>
          <w:szCs w:val="24"/>
        </w:rPr>
        <w:t>dır.</w:t>
      </w:r>
    </w:p>
    <w:p w14:paraId="3276C403" w14:textId="3DBFAA51" w:rsidR="00E77967" w:rsidRDefault="00B65032" w:rsidP="00E6781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/>
          <w:bCs/>
          <w:sz w:val="24"/>
          <w:szCs w:val="24"/>
        </w:rPr>
      </w:pPr>
      <w:r>
        <w:rPr>
          <w:rFonts w:ascii="Times New Roman" w:eastAsia="TimesNewRomanPS-BoldMT" w:hAnsi="Times New Roman"/>
          <w:bCs/>
          <w:sz w:val="24"/>
          <w:szCs w:val="24"/>
        </w:rPr>
        <w:t>Cihazın içi pas</w:t>
      </w:r>
      <w:r w:rsidR="00E77967">
        <w:rPr>
          <w:rFonts w:ascii="Times New Roman" w:eastAsia="TimesNewRomanPS-BoldMT" w:hAnsi="Times New Roman"/>
          <w:bCs/>
          <w:sz w:val="24"/>
          <w:szCs w:val="24"/>
        </w:rPr>
        <w:t>lanmaz çelik</w:t>
      </w:r>
      <w:r w:rsidR="00882C13">
        <w:rPr>
          <w:rFonts w:ascii="Times New Roman" w:eastAsia="TimesNewRomanPS-BoldMT" w:hAnsi="Times New Roman"/>
          <w:bCs/>
          <w:sz w:val="24"/>
          <w:szCs w:val="24"/>
        </w:rPr>
        <w:t>, dışı galvanize çelik üzeri paslanmaz malzeme ile kaplı</w:t>
      </w:r>
      <w:r w:rsidR="00E77967">
        <w:rPr>
          <w:rFonts w:ascii="Times New Roman" w:eastAsia="TimesNewRomanPS-BoldMT" w:hAnsi="Times New Roman"/>
          <w:bCs/>
          <w:sz w:val="24"/>
          <w:szCs w:val="24"/>
        </w:rPr>
        <w:t xml:space="preserve"> olmalıdır.</w:t>
      </w:r>
    </w:p>
    <w:p w14:paraId="18F1D24E" w14:textId="54208707" w:rsidR="00E82D05" w:rsidRPr="00E82D05" w:rsidRDefault="00DB39C8" w:rsidP="00E6781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/>
          <w:bCs/>
          <w:sz w:val="24"/>
          <w:szCs w:val="24"/>
        </w:rPr>
      </w:pPr>
      <w:r w:rsidRPr="00E82D05">
        <w:rPr>
          <w:rFonts w:ascii="Times New Roman" w:eastAsia="TimesNewRomanPS-BoldMT" w:hAnsi="Times New Roman"/>
          <w:bCs/>
          <w:sz w:val="24"/>
          <w:szCs w:val="24"/>
        </w:rPr>
        <w:t xml:space="preserve"> </w:t>
      </w:r>
      <w:r w:rsidR="005D449A">
        <w:rPr>
          <w:rFonts w:ascii="Times New Roman" w:eastAsia="TimesNewRomanPS-BoldMT" w:hAnsi="Times New Roman"/>
          <w:bCs/>
          <w:sz w:val="24"/>
          <w:szCs w:val="24"/>
        </w:rPr>
        <w:t>82</w:t>
      </w:r>
      <w:r w:rsidRPr="00E82D05">
        <w:rPr>
          <w:rFonts w:ascii="Times New Roman" w:eastAsia="TimesNewRomanPS-BoldMT" w:hAnsi="Times New Roman"/>
          <w:bCs/>
          <w:sz w:val="24"/>
          <w:szCs w:val="24"/>
        </w:rPr>
        <w:t xml:space="preserve"> </w:t>
      </w:r>
      <w:r w:rsidR="00056A57" w:rsidRPr="00E82D05">
        <w:rPr>
          <w:rFonts w:ascii="Times New Roman" w:eastAsia="TimesNewRomanPS-BoldMT" w:hAnsi="Times New Roman"/>
          <w:bCs/>
          <w:sz w:val="24"/>
          <w:szCs w:val="24"/>
        </w:rPr>
        <w:t>mm</w:t>
      </w:r>
      <w:r w:rsidR="00056A57">
        <w:rPr>
          <w:rFonts w:ascii="Times New Roman" w:eastAsia="TimesNewRomanPS-BoldMT" w:hAnsi="Times New Roman"/>
          <w:bCs/>
          <w:sz w:val="24"/>
          <w:szCs w:val="24"/>
        </w:rPr>
        <w:t>’ye</w:t>
      </w:r>
      <w:r w:rsidR="005B27F0">
        <w:rPr>
          <w:rFonts w:ascii="Times New Roman" w:eastAsia="TimesNewRomanPS-BoldMT" w:hAnsi="Times New Roman"/>
          <w:bCs/>
          <w:sz w:val="24"/>
          <w:szCs w:val="24"/>
        </w:rPr>
        <w:t xml:space="preserve"> kadar kapı ve </w:t>
      </w:r>
      <w:r w:rsidR="005D449A">
        <w:rPr>
          <w:rFonts w:ascii="Times New Roman" w:eastAsia="TimesNewRomanPS-BoldMT" w:hAnsi="Times New Roman"/>
          <w:bCs/>
          <w:sz w:val="24"/>
          <w:szCs w:val="24"/>
        </w:rPr>
        <w:t xml:space="preserve">kasa </w:t>
      </w:r>
      <w:r w:rsidR="005B27F0">
        <w:rPr>
          <w:rFonts w:ascii="Times New Roman" w:eastAsia="TimesNewRomanPS-BoldMT" w:hAnsi="Times New Roman"/>
          <w:bCs/>
          <w:sz w:val="24"/>
          <w:szCs w:val="24"/>
        </w:rPr>
        <w:t>yalıtımına</w:t>
      </w:r>
      <w:r w:rsidR="005D449A">
        <w:rPr>
          <w:rFonts w:ascii="Times New Roman" w:eastAsia="TimesNewRomanPS-BoldMT" w:hAnsi="Times New Roman"/>
          <w:bCs/>
          <w:sz w:val="24"/>
          <w:szCs w:val="24"/>
        </w:rPr>
        <w:t xml:space="preserve"> </w:t>
      </w:r>
      <w:r w:rsidR="005B27F0">
        <w:rPr>
          <w:rFonts w:ascii="Times New Roman" w:eastAsia="TimesNewRomanPS-BoldMT" w:hAnsi="Times New Roman"/>
          <w:bCs/>
          <w:sz w:val="24"/>
          <w:szCs w:val="24"/>
        </w:rPr>
        <w:t xml:space="preserve">sahip olmalıdır. Isı </w:t>
      </w:r>
      <w:r w:rsidRPr="00E82D05">
        <w:rPr>
          <w:rFonts w:ascii="Times New Roman" w:eastAsia="TimesNewRomanPS-BoldMT" w:hAnsi="Times New Roman"/>
          <w:bCs/>
          <w:sz w:val="24"/>
          <w:szCs w:val="24"/>
        </w:rPr>
        <w:t>yalıtım</w:t>
      </w:r>
      <w:r w:rsidR="005B27F0">
        <w:rPr>
          <w:rFonts w:ascii="Times New Roman" w:eastAsia="TimesNewRomanPS-BoldMT" w:hAnsi="Times New Roman"/>
          <w:bCs/>
          <w:sz w:val="24"/>
          <w:szCs w:val="24"/>
        </w:rPr>
        <w:t>ı</w:t>
      </w:r>
      <w:r w:rsidR="00E82D05" w:rsidRPr="00E82D05">
        <w:rPr>
          <w:rFonts w:ascii="Times New Roman" w:eastAsia="TimesNewRomanPS-BoldMT" w:hAnsi="Times New Roman"/>
          <w:bCs/>
          <w:sz w:val="24"/>
          <w:szCs w:val="24"/>
        </w:rPr>
        <w:t xml:space="preserve"> poli</w:t>
      </w:r>
      <w:r w:rsidR="00E82D05">
        <w:rPr>
          <w:rFonts w:ascii="Times New Roman" w:eastAsia="TimesNewRomanPS-BoldMT" w:hAnsi="Times New Roman"/>
          <w:bCs/>
          <w:sz w:val="24"/>
          <w:szCs w:val="24"/>
        </w:rPr>
        <w:t>üretan köpük</w:t>
      </w:r>
    </w:p>
    <w:p w14:paraId="3E2C1508" w14:textId="344524CC" w:rsidR="00C40824" w:rsidRPr="00130827" w:rsidRDefault="005A7B02" w:rsidP="00E6781C">
      <w:pPr>
        <w:autoSpaceDE w:val="0"/>
        <w:autoSpaceDN w:val="0"/>
        <w:adjustRightInd w:val="0"/>
        <w:spacing w:after="0" w:line="240" w:lineRule="auto"/>
        <w:ind w:left="781"/>
        <w:rPr>
          <w:rFonts w:ascii="Times New Roman" w:eastAsia="TimesNewRomanPS-BoldMT" w:hAnsi="Times New Roman"/>
          <w:bCs/>
          <w:sz w:val="24"/>
          <w:szCs w:val="24"/>
        </w:rPr>
      </w:pPr>
      <w:r>
        <w:rPr>
          <w:rFonts w:ascii="Times New Roman" w:eastAsia="TimesNewRomanPS-BoldMT" w:hAnsi="Times New Roman"/>
          <w:bCs/>
          <w:sz w:val="24"/>
          <w:szCs w:val="24"/>
        </w:rPr>
        <w:t xml:space="preserve"> i</w:t>
      </w:r>
      <w:r w:rsidR="00DB39C8" w:rsidRPr="00130827">
        <w:rPr>
          <w:rFonts w:ascii="Times New Roman" w:eastAsia="TimesNewRomanPS-BoldMT" w:hAnsi="Times New Roman"/>
          <w:bCs/>
          <w:sz w:val="24"/>
          <w:szCs w:val="24"/>
        </w:rPr>
        <w:t>le sağlan</w:t>
      </w:r>
      <w:r w:rsidR="00DB39C8">
        <w:rPr>
          <w:rFonts w:ascii="Times New Roman" w:eastAsia="TimesNewRomanPS-BoldMT" w:hAnsi="Times New Roman"/>
          <w:bCs/>
          <w:sz w:val="24"/>
          <w:szCs w:val="24"/>
        </w:rPr>
        <w:t>mış olmalıdır</w:t>
      </w:r>
      <w:r w:rsidR="00DB39C8" w:rsidRPr="00130827">
        <w:rPr>
          <w:rFonts w:ascii="Times New Roman" w:eastAsia="TimesNewRomanPS-BoldMT" w:hAnsi="Times New Roman"/>
          <w:bCs/>
          <w:sz w:val="24"/>
          <w:szCs w:val="24"/>
        </w:rPr>
        <w:t>.</w:t>
      </w:r>
    </w:p>
    <w:p w14:paraId="5EF2271A" w14:textId="77777777" w:rsidR="00DB39C8" w:rsidRDefault="00DB39C8" w:rsidP="00E6781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/>
          <w:bCs/>
          <w:sz w:val="24"/>
          <w:szCs w:val="24"/>
        </w:rPr>
      </w:pPr>
      <w:r w:rsidRPr="00130827">
        <w:rPr>
          <w:rFonts w:ascii="Times New Roman" w:eastAsia="TimesNewRomanPS-BoldMT" w:hAnsi="Times New Roman"/>
          <w:bCs/>
          <w:sz w:val="24"/>
          <w:szCs w:val="24"/>
        </w:rPr>
        <w:t xml:space="preserve"> CFC içermeyen hermetik kompresör kullanılmış</w:t>
      </w:r>
      <w:r>
        <w:rPr>
          <w:rFonts w:ascii="Times New Roman" w:eastAsia="TimesNewRomanPS-BoldMT" w:hAnsi="Times New Roman"/>
          <w:bCs/>
          <w:sz w:val="24"/>
          <w:szCs w:val="24"/>
        </w:rPr>
        <w:t xml:space="preserve"> olmalıdır</w:t>
      </w:r>
      <w:r w:rsidRPr="00130827">
        <w:rPr>
          <w:rFonts w:ascii="Times New Roman" w:eastAsia="TimesNewRomanPS-BoldMT" w:hAnsi="Times New Roman"/>
          <w:bCs/>
          <w:sz w:val="24"/>
          <w:szCs w:val="24"/>
        </w:rPr>
        <w:t>.</w:t>
      </w:r>
    </w:p>
    <w:p w14:paraId="0D59FC5A" w14:textId="02A20DD6" w:rsidR="00C40824" w:rsidRPr="00C40824" w:rsidRDefault="00C40824" w:rsidP="00E6781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-142"/>
        <w:rPr>
          <w:rFonts w:ascii="Times New Roman" w:eastAsia="TimesNewRomanPS-BoldMT" w:hAnsi="Times New Roman"/>
          <w:bCs/>
          <w:sz w:val="24"/>
          <w:szCs w:val="24"/>
        </w:rPr>
      </w:pPr>
      <w:r>
        <w:rPr>
          <w:rFonts w:ascii="Times New Roman" w:eastAsia="TimesNewRomanPS-BoldMT" w:hAnsi="Times New Roman"/>
          <w:bCs/>
          <w:sz w:val="24"/>
          <w:szCs w:val="24"/>
        </w:rPr>
        <w:t xml:space="preserve">Cihazda CFC içermeyen </w:t>
      </w:r>
      <w:r w:rsidR="005B27F0">
        <w:rPr>
          <w:rFonts w:ascii="Times New Roman" w:eastAsia="TimesNewRomanPS-BoldMT" w:hAnsi="Times New Roman"/>
          <w:bCs/>
          <w:sz w:val="24"/>
          <w:szCs w:val="24"/>
        </w:rPr>
        <w:t>R</w:t>
      </w:r>
      <w:r w:rsidR="006E6E82">
        <w:rPr>
          <w:rFonts w:ascii="Times New Roman" w:eastAsia="TimesNewRomanPS-BoldMT" w:hAnsi="Times New Roman"/>
          <w:bCs/>
          <w:sz w:val="24"/>
          <w:szCs w:val="24"/>
        </w:rPr>
        <w:t>600</w:t>
      </w:r>
      <w:r w:rsidR="005B27F0">
        <w:rPr>
          <w:rFonts w:ascii="Times New Roman" w:eastAsia="TimesNewRomanPS-BoldMT" w:hAnsi="Times New Roman"/>
          <w:bCs/>
          <w:sz w:val="24"/>
          <w:szCs w:val="24"/>
        </w:rPr>
        <w:t>a</w:t>
      </w:r>
      <w:r>
        <w:rPr>
          <w:rFonts w:ascii="Times New Roman" w:eastAsia="TimesNewRomanPS-BoldMT" w:hAnsi="Times New Roman"/>
          <w:bCs/>
          <w:sz w:val="24"/>
          <w:szCs w:val="24"/>
        </w:rPr>
        <w:t xml:space="preserve"> gaz kullanılmış olmalıdır.</w:t>
      </w:r>
    </w:p>
    <w:p w14:paraId="72642ECC" w14:textId="4EEAE35D" w:rsidR="005D449A" w:rsidRDefault="005D449A" w:rsidP="00E6781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-142"/>
        <w:rPr>
          <w:rFonts w:ascii="Times New Roman" w:eastAsia="TimesNewRomanPS-BoldMT" w:hAnsi="Times New Roman"/>
          <w:bCs/>
          <w:sz w:val="24"/>
          <w:szCs w:val="24"/>
        </w:rPr>
      </w:pPr>
      <w:r>
        <w:rPr>
          <w:rFonts w:ascii="Times New Roman" w:eastAsia="TimesNewRomanPS-BoldMT" w:hAnsi="Times New Roman"/>
          <w:bCs/>
          <w:sz w:val="24"/>
          <w:szCs w:val="24"/>
        </w:rPr>
        <w:t>Cihaz</w:t>
      </w:r>
      <w:r w:rsidR="001478FC">
        <w:rPr>
          <w:rFonts w:ascii="Times New Roman" w:eastAsia="TimesNewRomanPS-BoldMT" w:hAnsi="Times New Roman"/>
          <w:bCs/>
          <w:sz w:val="24"/>
          <w:szCs w:val="24"/>
        </w:rPr>
        <w:t xml:space="preserve"> dış</w:t>
      </w:r>
      <w:r>
        <w:rPr>
          <w:rFonts w:ascii="Times New Roman" w:eastAsia="TimesNewRomanPS-BoldMT" w:hAnsi="Times New Roman"/>
          <w:bCs/>
          <w:sz w:val="24"/>
          <w:szCs w:val="24"/>
        </w:rPr>
        <w:t xml:space="preserve"> ölçüleri (Y x G x D) </w:t>
      </w:r>
      <w:r w:rsidR="00056A57" w:rsidRPr="00056A57">
        <w:rPr>
          <w:rFonts w:ascii="Times New Roman" w:eastAsia="TimesNewRomanPS-BoldMT" w:hAnsi="Times New Roman"/>
          <w:bCs/>
          <w:sz w:val="24"/>
          <w:szCs w:val="24"/>
        </w:rPr>
        <w:t xml:space="preserve">1988 x </w:t>
      </w:r>
      <w:r w:rsidR="005A7B02">
        <w:rPr>
          <w:rFonts w:ascii="Times New Roman" w:eastAsia="TimesNewRomanPS-BoldMT" w:hAnsi="Times New Roman"/>
          <w:bCs/>
          <w:sz w:val="24"/>
          <w:szCs w:val="24"/>
        </w:rPr>
        <w:t>699</w:t>
      </w:r>
      <w:r w:rsidR="00056A57" w:rsidRPr="00056A57">
        <w:rPr>
          <w:rFonts w:ascii="Times New Roman" w:eastAsia="TimesNewRomanPS-BoldMT" w:hAnsi="Times New Roman"/>
          <w:bCs/>
          <w:sz w:val="24"/>
          <w:szCs w:val="24"/>
        </w:rPr>
        <w:t xml:space="preserve"> x 1039</w:t>
      </w:r>
      <w:r w:rsidR="00056A57">
        <w:rPr>
          <w:rFonts w:ascii="Times New Roman" w:eastAsia="TimesNewRomanPS-BoldMT" w:hAnsi="Times New Roman"/>
          <w:bCs/>
          <w:sz w:val="24"/>
          <w:szCs w:val="24"/>
        </w:rPr>
        <w:t xml:space="preserve"> </w:t>
      </w:r>
      <w:r>
        <w:rPr>
          <w:rFonts w:ascii="Times New Roman" w:eastAsia="TimesNewRomanPS-BoldMT" w:hAnsi="Times New Roman"/>
          <w:bCs/>
          <w:sz w:val="24"/>
          <w:szCs w:val="24"/>
        </w:rPr>
        <w:t>mm olmalıdır.</w:t>
      </w:r>
    </w:p>
    <w:p w14:paraId="1A1C5B44" w14:textId="5776F6B0" w:rsidR="005D449A" w:rsidRPr="005D449A" w:rsidRDefault="005D449A" w:rsidP="00E6781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Cihaz maksimum </w:t>
      </w:r>
      <w:r w:rsidR="005A7B02">
        <w:rPr>
          <w:rFonts w:ascii="Times New Roman" w:hAnsi="Times New Roman"/>
          <w:sz w:val="24"/>
          <w:szCs w:val="24"/>
        </w:rPr>
        <w:t>46</w:t>
      </w:r>
      <w:r>
        <w:rPr>
          <w:rFonts w:ascii="Times New Roman" w:hAnsi="Times New Roman"/>
          <w:sz w:val="24"/>
          <w:szCs w:val="24"/>
        </w:rPr>
        <w:t xml:space="preserve"> </w:t>
      </w:r>
      <w:r w:rsidR="00056A57">
        <w:rPr>
          <w:rFonts w:ascii="Times New Roman" w:hAnsi="Times New Roman"/>
          <w:sz w:val="24"/>
          <w:szCs w:val="24"/>
        </w:rPr>
        <w:t>dB</w:t>
      </w:r>
      <w:r>
        <w:rPr>
          <w:rFonts w:ascii="Times New Roman" w:hAnsi="Times New Roman"/>
          <w:sz w:val="24"/>
          <w:szCs w:val="24"/>
        </w:rPr>
        <w:t xml:space="preserve"> yüksekliğinde ses ile çalışmalıdır.</w:t>
      </w:r>
    </w:p>
    <w:p w14:paraId="0AD2FA66" w14:textId="272550AE" w:rsidR="00DB39C8" w:rsidRPr="00130827" w:rsidRDefault="00DB39C8" w:rsidP="00E6781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/>
          <w:bCs/>
          <w:sz w:val="24"/>
          <w:szCs w:val="24"/>
        </w:rPr>
      </w:pPr>
      <w:r w:rsidRPr="00130827">
        <w:rPr>
          <w:rFonts w:ascii="Times New Roman" w:eastAsia="TimesNewRomanPS-BoldMT" w:hAnsi="Times New Roman"/>
          <w:bCs/>
          <w:sz w:val="24"/>
          <w:szCs w:val="24"/>
        </w:rPr>
        <w:t xml:space="preserve"> Cihazın 220</w:t>
      </w:r>
      <w:r w:rsidR="00C6147A">
        <w:rPr>
          <w:rFonts w:ascii="Times New Roman" w:eastAsia="TimesNewRomanPS-BoldMT" w:hAnsi="Times New Roman"/>
          <w:bCs/>
          <w:sz w:val="24"/>
          <w:szCs w:val="24"/>
        </w:rPr>
        <w:t>-24</w:t>
      </w:r>
      <w:r w:rsidR="002D3C01">
        <w:rPr>
          <w:rFonts w:ascii="Times New Roman" w:eastAsia="TimesNewRomanPS-BoldMT" w:hAnsi="Times New Roman"/>
          <w:bCs/>
          <w:sz w:val="24"/>
          <w:szCs w:val="24"/>
        </w:rPr>
        <w:t>0</w:t>
      </w:r>
      <w:r w:rsidRPr="00130827">
        <w:rPr>
          <w:rFonts w:ascii="Times New Roman" w:eastAsia="TimesNewRomanPS-BoldMT" w:hAnsi="Times New Roman"/>
          <w:bCs/>
          <w:sz w:val="24"/>
          <w:szCs w:val="24"/>
        </w:rPr>
        <w:t xml:space="preserve"> V / 50</w:t>
      </w:r>
      <w:r w:rsidR="002D3C01">
        <w:rPr>
          <w:rFonts w:ascii="Times New Roman" w:eastAsia="TimesNewRomanPS-BoldMT" w:hAnsi="Times New Roman"/>
          <w:bCs/>
          <w:sz w:val="24"/>
          <w:szCs w:val="24"/>
        </w:rPr>
        <w:t>-60</w:t>
      </w:r>
      <w:r w:rsidRPr="00130827">
        <w:rPr>
          <w:rFonts w:ascii="Times New Roman" w:eastAsia="TimesNewRomanPS-BoldMT" w:hAnsi="Times New Roman"/>
          <w:bCs/>
          <w:sz w:val="24"/>
          <w:szCs w:val="24"/>
        </w:rPr>
        <w:t xml:space="preserve"> </w:t>
      </w:r>
      <w:r w:rsidR="00056A57" w:rsidRPr="00130827">
        <w:rPr>
          <w:rFonts w:ascii="Times New Roman" w:eastAsia="TimesNewRomanPS-BoldMT" w:hAnsi="Times New Roman"/>
          <w:bCs/>
          <w:sz w:val="24"/>
          <w:szCs w:val="24"/>
        </w:rPr>
        <w:t>Hz.</w:t>
      </w:r>
      <w:r w:rsidRPr="00130827">
        <w:rPr>
          <w:rFonts w:ascii="Times New Roman" w:eastAsia="TimesNewRomanPS-BoldMT" w:hAnsi="Times New Roman"/>
          <w:bCs/>
          <w:sz w:val="24"/>
          <w:szCs w:val="24"/>
        </w:rPr>
        <w:t xml:space="preserve"> ile çalışmalıdır. Cihazın güç </w:t>
      </w:r>
      <w:r w:rsidR="00E6781C" w:rsidRPr="00130827">
        <w:rPr>
          <w:rFonts w:ascii="Times New Roman" w:eastAsia="TimesNewRomanPS-BoldMT" w:hAnsi="Times New Roman"/>
          <w:bCs/>
          <w:sz w:val="24"/>
          <w:szCs w:val="24"/>
        </w:rPr>
        <w:t>tüketimi 1.50</w:t>
      </w:r>
      <w:r w:rsidR="00E6781C">
        <w:rPr>
          <w:rFonts w:ascii="Times New Roman" w:hAnsi="Times New Roman"/>
          <w:sz w:val="24"/>
          <w:szCs w:val="24"/>
        </w:rPr>
        <w:t xml:space="preserve"> </w:t>
      </w:r>
      <w:r w:rsidRPr="00130827">
        <w:rPr>
          <w:rFonts w:ascii="Times New Roman" w:hAnsi="Times New Roman"/>
          <w:sz w:val="24"/>
          <w:szCs w:val="24"/>
        </w:rPr>
        <w:t>kWh/24saat</w:t>
      </w:r>
      <w:r>
        <w:rPr>
          <w:rFonts w:ascii="Times New Roman" w:hAnsi="Times New Roman"/>
          <w:sz w:val="24"/>
          <w:szCs w:val="24"/>
        </w:rPr>
        <w:t xml:space="preserve"> olmalıdır</w:t>
      </w:r>
      <w:r w:rsidRPr="00130827">
        <w:rPr>
          <w:rFonts w:ascii="Times New Roman" w:eastAsia="TimesNewRomanPS-BoldMT" w:hAnsi="Times New Roman"/>
          <w:bCs/>
          <w:sz w:val="24"/>
          <w:szCs w:val="24"/>
        </w:rPr>
        <w:t>.</w:t>
      </w:r>
    </w:p>
    <w:p w14:paraId="7939288B" w14:textId="77777777" w:rsidR="00E6781C" w:rsidRPr="00E6781C" w:rsidRDefault="00E6781C" w:rsidP="00E6781C">
      <w:pPr>
        <w:numPr>
          <w:ilvl w:val="0"/>
          <w:numId w:val="3"/>
        </w:numPr>
        <w:spacing w:after="0" w:line="240" w:lineRule="auto"/>
        <w:rPr>
          <w:rFonts w:ascii="Times New Roman" w:eastAsia="TimesNewRomanPS-BoldMT" w:hAnsi="Times New Roman"/>
          <w:bCs/>
          <w:sz w:val="24"/>
          <w:szCs w:val="24"/>
        </w:rPr>
      </w:pPr>
      <w:r w:rsidRPr="00E6781C">
        <w:rPr>
          <w:rFonts w:ascii="Times New Roman" w:eastAsia="TimesNewRomanPS-BoldMT" w:hAnsi="Times New Roman"/>
          <w:bCs/>
          <w:sz w:val="24"/>
          <w:szCs w:val="24"/>
        </w:rPr>
        <w:t>Cihazda kullanılan kompresörler 5 yıl garantili olmalıdır.</w:t>
      </w:r>
    </w:p>
    <w:p w14:paraId="20D54626" w14:textId="77777777" w:rsidR="00E6781C" w:rsidRPr="00E6781C" w:rsidRDefault="00E6781C" w:rsidP="00E6781C">
      <w:pPr>
        <w:numPr>
          <w:ilvl w:val="0"/>
          <w:numId w:val="3"/>
        </w:numPr>
        <w:spacing w:after="0" w:line="240" w:lineRule="auto"/>
        <w:rPr>
          <w:rFonts w:ascii="Times New Roman" w:eastAsia="TimesNewRomanPS-BoldMT" w:hAnsi="Times New Roman"/>
          <w:bCs/>
          <w:sz w:val="24"/>
          <w:szCs w:val="24"/>
        </w:rPr>
      </w:pPr>
      <w:r w:rsidRPr="00E6781C">
        <w:rPr>
          <w:rFonts w:ascii="Times New Roman" w:eastAsia="TimesNewRomanPS-BoldMT" w:hAnsi="Times New Roman"/>
          <w:bCs/>
          <w:sz w:val="24"/>
          <w:szCs w:val="24"/>
        </w:rPr>
        <w:t>Cihazı ithal eden firma, Türkiye’de yetkili distribütör olduğunu belgelemelidir</w:t>
      </w:r>
    </w:p>
    <w:p w14:paraId="30F0D7C7" w14:textId="77777777" w:rsidR="00E6781C" w:rsidRPr="00E6781C" w:rsidRDefault="00E6781C" w:rsidP="00E6781C">
      <w:pPr>
        <w:numPr>
          <w:ilvl w:val="0"/>
          <w:numId w:val="3"/>
        </w:numPr>
        <w:spacing w:after="0" w:line="240" w:lineRule="auto"/>
        <w:rPr>
          <w:rFonts w:ascii="Times New Roman" w:eastAsia="TimesNewRomanPS-BoldMT" w:hAnsi="Times New Roman"/>
          <w:bCs/>
          <w:sz w:val="24"/>
          <w:szCs w:val="24"/>
        </w:rPr>
      </w:pPr>
      <w:r w:rsidRPr="00E6781C">
        <w:rPr>
          <w:rFonts w:ascii="Times New Roman" w:eastAsia="TimesNewRomanPS-BoldMT" w:hAnsi="Times New Roman"/>
          <w:bCs/>
          <w:sz w:val="24"/>
          <w:szCs w:val="24"/>
        </w:rPr>
        <w:t>Cihazın 93 / 42 / EEC, Class IIa (mdr) belgeleri olmalıdır.</w:t>
      </w:r>
    </w:p>
    <w:p w14:paraId="2292BB12" w14:textId="77777777" w:rsidR="00E6781C" w:rsidRPr="00E6781C" w:rsidRDefault="00E6781C" w:rsidP="00E6781C">
      <w:pPr>
        <w:numPr>
          <w:ilvl w:val="0"/>
          <w:numId w:val="3"/>
        </w:numPr>
        <w:spacing w:after="0" w:line="240" w:lineRule="auto"/>
        <w:rPr>
          <w:rFonts w:ascii="Times New Roman" w:eastAsia="TimesNewRomanPS-BoldMT" w:hAnsi="Times New Roman"/>
          <w:bCs/>
          <w:sz w:val="24"/>
          <w:szCs w:val="24"/>
        </w:rPr>
      </w:pPr>
      <w:r w:rsidRPr="00E6781C">
        <w:rPr>
          <w:rFonts w:ascii="Times New Roman" w:eastAsia="TimesNewRomanPS-BoldMT" w:hAnsi="Times New Roman"/>
          <w:bCs/>
          <w:sz w:val="24"/>
          <w:szCs w:val="24"/>
        </w:rPr>
        <w:t xml:space="preserve">Cihazın Sağlık Bakanlığı Ürün Takip Sistemi (ÜTS) Kaydı olmalıdır.   </w:t>
      </w:r>
    </w:p>
    <w:p w14:paraId="5B219A95" w14:textId="5CF9E0FD" w:rsidR="00F33E87" w:rsidRPr="005B27F0" w:rsidRDefault="00F33E87" w:rsidP="00E6781C">
      <w:pPr>
        <w:ind w:left="781"/>
        <w:rPr>
          <w:rFonts w:ascii="Times New Roman" w:hAnsi="Times New Roman"/>
          <w:sz w:val="24"/>
          <w:szCs w:val="24"/>
        </w:rPr>
      </w:pPr>
    </w:p>
    <w:sectPr w:rsidR="00F33E87" w:rsidRPr="005B27F0" w:rsidSect="001E29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TimesNewRomanPS-BoldMT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C30562"/>
    <w:multiLevelType w:val="hybridMultilevel"/>
    <w:tmpl w:val="DBD659C6"/>
    <w:lvl w:ilvl="0" w:tplc="B6FE9CFC">
      <w:start w:val="1"/>
      <w:numFmt w:val="lowerRoman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27007726"/>
    <w:multiLevelType w:val="hybridMultilevel"/>
    <w:tmpl w:val="9DC4D862"/>
    <w:lvl w:ilvl="0" w:tplc="041F000F">
      <w:start w:val="1"/>
      <w:numFmt w:val="decimal"/>
      <w:lvlText w:val="%1."/>
      <w:lvlJc w:val="left"/>
      <w:pPr>
        <w:ind w:left="2133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ind w:left="2853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3573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4293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5013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5733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6453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7173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7893" w:hanging="180"/>
      </w:pPr>
      <w:rPr>
        <w:rFonts w:cs="Times New Roman"/>
      </w:rPr>
    </w:lvl>
  </w:abstractNum>
  <w:abstractNum w:abstractNumId="2" w15:restartNumberingAfterBreak="0">
    <w:nsid w:val="5E9F40E0"/>
    <w:multiLevelType w:val="hybridMultilevel"/>
    <w:tmpl w:val="13503270"/>
    <w:lvl w:ilvl="0" w:tplc="041F000F">
      <w:start w:val="1"/>
      <w:numFmt w:val="decimal"/>
      <w:lvlText w:val="%1."/>
      <w:lvlJc w:val="left"/>
      <w:pPr>
        <w:tabs>
          <w:tab w:val="num" w:pos="781"/>
        </w:tabs>
        <w:ind w:left="781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01"/>
        </w:tabs>
        <w:ind w:left="1501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221"/>
        </w:tabs>
        <w:ind w:left="2221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941"/>
        </w:tabs>
        <w:ind w:left="2941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61"/>
        </w:tabs>
        <w:ind w:left="3661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81"/>
        </w:tabs>
        <w:ind w:left="4381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101"/>
        </w:tabs>
        <w:ind w:left="5101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821"/>
        </w:tabs>
        <w:ind w:left="5821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541"/>
        </w:tabs>
        <w:ind w:left="6541" w:hanging="180"/>
      </w:pPr>
      <w:rPr>
        <w:rFonts w:cs="Times New Roman"/>
      </w:rPr>
    </w:lvl>
  </w:abstractNum>
  <w:abstractNum w:abstractNumId="3" w15:restartNumberingAfterBreak="0">
    <w:nsid w:val="63D0707B"/>
    <w:multiLevelType w:val="hybridMultilevel"/>
    <w:tmpl w:val="B87E3E70"/>
    <w:lvl w:ilvl="0" w:tplc="041F000F">
      <w:start w:val="1"/>
      <w:numFmt w:val="decimal"/>
      <w:lvlText w:val="%1."/>
      <w:lvlJc w:val="left"/>
      <w:pPr>
        <w:ind w:left="1427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ind w:left="2147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867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587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4307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5027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747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6467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7187" w:hanging="180"/>
      </w:pPr>
      <w:rPr>
        <w:rFonts w:cs="Times New Roman"/>
      </w:rPr>
    </w:lvl>
  </w:abstractNum>
  <w:abstractNum w:abstractNumId="4" w15:restartNumberingAfterBreak="0">
    <w:nsid w:val="682B7CB6"/>
    <w:multiLevelType w:val="hybridMultilevel"/>
    <w:tmpl w:val="0510BAE2"/>
    <w:lvl w:ilvl="0" w:tplc="041F000F">
      <w:start w:val="1"/>
      <w:numFmt w:val="decimal"/>
      <w:lvlText w:val="%1."/>
      <w:lvlJc w:val="left"/>
      <w:pPr>
        <w:tabs>
          <w:tab w:val="num" w:pos="781"/>
        </w:tabs>
        <w:ind w:left="781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01"/>
        </w:tabs>
        <w:ind w:left="1501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221"/>
        </w:tabs>
        <w:ind w:left="2221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941"/>
        </w:tabs>
        <w:ind w:left="2941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61"/>
        </w:tabs>
        <w:ind w:left="3661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81"/>
        </w:tabs>
        <w:ind w:left="4381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101"/>
        </w:tabs>
        <w:ind w:left="5101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821"/>
        </w:tabs>
        <w:ind w:left="5821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541"/>
        </w:tabs>
        <w:ind w:left="6541" w:hanging="180"/>
      </w:pPr>
      <w:rPr>
        <w:rFonts w:cs="Times New Roman"/>
      </w:rPr>
    </w:lvl>
  </w:abstractNum>
  <w:num w:numId="1" w16cid:durableId="1390689992">
    <w:abstractNumId w:val="1"/>
  </w:num>
  <w:num w:numId="2" w16cid:durableId="1542666603">
    <w:abstractNumId w:val="3"/>
  </w:num>
  <w:num w:numId="3" w16cid:durableId="1393426647">
    <w:abstractNumId w:val="2"/>
  </w:num>
  <w:num w:numId="4" w16cid:durableId="567493126">
    <w:abstractNumId w:val="0"/>
  </w:num>
  <w:num w:numId="5" w16cid:durableId="177297038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5AE"/>
    <w:rsid w:val="00056A57"/>
    <w:rsid w:val="000A285B"/>
    <w:rsid w:val="00130827"/>
    <w:rsid w:val="001478FC"/>
    <w:rsid w:val="001626F6"/>
    <w:rsid w:val="001E29F5"/>
    <w:rsid w:val="002D3C01"/>
    <w:rsid w:val="003912CE"/>
    <w:rsid w:val="003D0567"/>
    <w:rsid w:val="004056B3"/>
    <w:rsid w:val="00465FB9"/>
    <w:rsid w:val="004B52BF"/>
    <w:rsid w:val="005715AE"/>
    <w:rsid w:val="005719B5"/>
    <w:rsid w:val="005A7B02"/>
    <w:rsid w:val="005B27F0"/>
    <w:rsid w:val="005D3EE3"/>
    <w:rsid w:val="005D449A"/>
    <w:rsid w:val="006E6E82"/>
    <w:rsid w:val="00770300"/>
    <w:rsid w:val="007952DD"/>
    <w:rsid w:val="007C79FC"/>
    <w:rsid w:val="00805181"/>
    <w:rsid w:val="00882C13"/>
    <w:rsid w:val="008E20C6"/>
    <w:rsid w:val="00925772"/>
    <w:rsid w:val="0094292E"/>
    <w:rsid w:val="009623F1"/>
    <w:rsid w:val="00992B1F"/>
    <w:rsid w:val="00A05EFF"/>
    <w:rsid w:val="00B47F34"/>
    <w:rsid w:val="00B65032"/>
    <w:rsid w:val="00BA1801"/>
    <w:rsid w:val="00BA29BA"/>
    <w:rsid w:val="00C40824"/>
    <w:rsid w:val="00C6147A"/>
    <w:rsid w:val="00C63062"/>
    <w:rsid w:val="00CB1E91"/>
    <w:rsid w:val="00CB4D35"/>
    <w:rsid w:val="00D30C0F"/>
    <w:rsid w:val="00D764A0"/>
    <w:rsid w:val="00DA3A0C"/>
    <w:rsid w:val="00DB39C8"/>
    <w:rsid w:val="00E6781C"/>
    <w:rsid w:val="00E77967"/>
    <w:rsid w:val="00E82D05"/>
    <w:rsid w:val="00ED2D42"/>
    <w:rsid w:val="00ED7574"/>
    <w:rsid w:val="00ED7BAA"/>
    <w:rsid w:val="00F33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C3B2DD"/>
  <w15:docId w15:val="{29074C9F-0494-4BE0-853D-7360C1589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29F5"/>
    <w:pPr>
      <w:spacing w:after="200" w:line="276" w:lineRule="auto"/>
    </w:pPr>
    <w:rPr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99"/>
    <w:qFormat/>
    <w:rsid w:val="005715AE"/>
    <w:pPr>
      <w:ind w:left="720"/>
      <w:contextualSpacing/>
    </w:p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E82D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" w:hAnsi="Courier" w:cs="Courier"/>
      <w:sz w:val="20"/>
      <w:szCs w:val="20"/>
      <w:lang w:val="en-US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E82D05"/>
    <w:rPr>
      <w:rFonts w:ascii="Courier" w:hAnsi="Courier" w:cs="Courier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77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ARCTİKO MARKA UPUL 540 MODEL DERİN DONDURUCU</vt:lpstr>
    </vt:vector>
  </TitlesOfParts>
  <Company>TURBO A.Ş.</Company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ARCTİKO MARKA UPUL 540 MODEL DERİN DONDURUCU</dc:title>
  <dc:creator>MERIDIEN</dc:creator>
  <cp:lastModifiedBy>kemal güler</cp:lastModifiedBy>
  <cp:revision>7</cp:revision>
  <dcterms:created xsi:type="dcterms:W3CDTF">2022-11-01T07:42:00Z</dcterms:created>
  <dcterms:modified xsi:type="dcterms:W3CDTF">2023-08-21T08:04:00Z</dcterms:modified>
</cp:coreProperties>
</file>